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76748" w14:textId="2F8BA60D" w:rsidR="004815F2" w:rsidRDefault="00C27590">
      <w:r>
        <w:rPr>
          <w:noProof/>
        </w:rPr>
        <w:drawing>
          <wp:inline distT="0" distB="0" distL="0" distR="0" wp14:anchorId="1B6E06EF" wp14:editId="20B871C6">
            <wp:extent cx="5612130" cy="3155315"/>
            <wp:effectExtent l="0" t="0" r="7620" b="6985"/>
            <wp:docPr id="1277631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6313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15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590"/>
    <w:rsid w:val="00384E42"/>
    <w:rsid w:val="003E4973"/>
    <w:rsid w:val="004815F2"/>
    <w:rsid w:val="005A29F9"/>
    <w:rsid w:val="00C2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58A4E"/>
  <w15:chartTrackingRefBased/>
  <w15:docId w15:val="{F3458B2D-13A0-405A-A904-BBDF9329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275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275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275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275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275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275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275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275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275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275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275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275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2759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2759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2759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2759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2759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2759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275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275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275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275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275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2759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2759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2759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275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2759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2759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 adolfo Ocampo diaz</dc:creator>
  <cp:keywords/>
  <dc:description/>
  <cp:lastModifiedBy>German adolfo Ocampo diaz</cp:lastModifiedBy>
  <cp:revision>1</cp:revision>
  <dcterms:created xsi:type="dcterms:W3CDTF">2026-06-03T00:19:00Z</dcterms:created>
  <dcterms:modified xsi:type="dcterms:W3CDTF">2026-06-03T00:21:00Z</dcterms:modified>
</cp:coreProperties>
</file>